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2B4CDA" w:rsidRPr="00CC55BE" w:rsidTr="00621C46">
        <w:tc>
          <w:tcPr>
            <w:tcW w:w="14992" w:type="dxa"/>
          </w:tcPr>
          <w:p w:rsidR="002B4CDA" w:rsidRPr="00A42254" w:rsidRDefault="002B4CDA" w:rsidP="004D45BD">
            <w:pPr>
              <w:spacing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2254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2B4CDA" w:rsidRPr="00CC55BE" w:rsidRDefault="002B4CDA" w:rsidP="004D45BD">
            <w:pPr>
              <w:spacing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55BE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C55BE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</w:t>
            </w:r>
          </w:p>
          <w:p w:rsidR="002B4CDA" w:rsidRPr="00CC55BE" w:rsidRDefault="002B4CDA" w:rsidP="004D45BD">
            <w:pPr>
              <w:spacing w:line="240" w:lineRule="auto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C55B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 независимой оценк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CC55B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качества условий </w:t>
            </w:r>
          </w:p>
          <w:p w:rsidR="002B4CDA" w:rsidRPr="00CC55BE" w:rsidRDefault="002B4CDA" w:rsidP="004D45BD">
            <w:pPr>
              <w:spacing w:line="240" w:lineRule="auto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C55B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 Депсоцразвития Югры</w:t>
            </w:r>
          </w:p>
          <w:p w:rsidR="002B4CDA" w:rsidRPr="00CC55BE" w:rsidRDefault="002B4CDA" w:rsidP="004D45BD">
            <w:pPr>
              <w:pStyle w:val="ConsPlusNormal"/>
              <w:ind w:right="-305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DA" w:rsidRPr="000F0454" w:rsidRDefault="002B4CDA" w:rsidP="004D45B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>С.И. Филатов</w:t>
            </w:r>
          </w:p>
          <w:p w:rsidR="002B4CDA" w:rsidRPr="000F0454" w:rsidRDefault="002B4CDA" w:rsidP="004D45B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24» ноября</w:t>
            </w: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4CDA" w:rsidRDefault="002B4CDA" w:rsidP="004D45BD">
            <w:pPr>
              <w:spacing w:line="240" w:lineRule="auto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2B4CDA">
              <w:rPr>
                <w:rFonts w:ascii="Times New Roman" w:hAnsi="Times New Roman"/>
              </w:rPr>
              <w:t>протокол № 5</w:t>
            </w:r>
            <w:r w:rsidRPr="007826DF">
              <w:rPr>
                <w:rFonts w:ascii="Times New Roman" w:hAnsi="Times New Roman"/>
              </w:rPr>
              <w:t xml:space="preserve"> от 2</w:t>
            </w:r>
            <w:r>
              <w:t>4</w:t>
            </w:r>
            <w:r w:rsidRPr="007826DF">
              <w:rPr>
                <w:rFonts w:ascii="Times New Roman" w:hAnsi="Times New Roman"/>
              </w:rPr>
              <w:t>.11.202</w:t>
            </w:r>
            <w:r>
              <w:t>2</w:t>
            </w:r>
            <w:r w:rsidRPr="007826DF">
              <w:rPr>
                <w:rFonts w:ascii="Times New Roman" w:hAnsi="Times New Roman"/>
              </w:rPr>
              <w:t xml:space="preserve"> Общественного совета </w:t>
            </w:r>
            <w:proofErr w:type="gramEnd"/>
          </w:p>
          <w:p w:rsidR="002B4CDA" w:rsidRPr="00224C9C" w:rsidRDefault="002B4CDA" w:rsidP="004D45BD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826DF">
              <w:rPr>
                <w:rFonts w:ascii="Times New Roman" w:hAnsi="Times New Roman"/>
              </w:rPr>
              <w:t>по независимой оценке качества при Депсоцразвития Югры)</w:t>
            </w:r>
          </w:p>
        </w:tc>
      </w:tr>
    </w:tbl>
    <w:p w:rsidR="00B050C3" w:rsidRPr="003F6564" w:rsidRDefault="00B050C3" w:rsidP="00B050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564">
        <w:rPr>
          <w:rFonts w:ascii="Times New Roman" w:hAnsi="Times New Roman"/>
          <w:sz w:val="24"/>
          <w:szCs w:val="24"/>
        </w:rPr>
        <w:t xml:space="preserve">Таблица </w:t>
      </w:r>
      <w:r w:rsidR="00A0019E" w:rsidRPr="003F6564">
        <w:rPr>
          <w:rFonts w:ascii="Times New Roman" w:hAnsi="Times New Roman"/>
          <w:sz w:val="24"/>
          <w:szCs w:val="24"/>
        </w:rPr>
        <w:t>3</w:t>
      </w:r>
    </w:p>
    <w:p w:rsidR="00F85675" w:rsidRDefault="00F85675" w:rsidP="00F8567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564">
        <w:rPr>
          <w:rFonts w:ascii="Times New Roman" w:hAnsi="Times New Roman"/>
          <w:b/>
          <w:sz w:val="24"/>
          <w:szCs w:val="24"/>
        </w:rPr>
        <w:t>Предложения</w:t>
      </w:r>
    </w:p>
    <w:p w:rsidR="00B050C3" w:rsidRPr="003F6564" w:rsidRDefault="00F85675" w:rsidP="00F8567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D4E">
        <w:rPr>
          <w:rFonts w:ascii="Times New Roman" w:hAnsi="Times New Roman"/>
          <w:b/>
          <w:sz w:val="24"/>
          <w:szCs w:val="24"/>
        </w:rPr>
        <w:t xml:space="preserve"> </w:t>
      </w:r>
      <w:r w:rsidRPr="00052D4E">
        <w:rPr>
          <w:rFonts w:ascii="Times New Roman" w:hAnsi="Times New Roman" w:cs="Arial"/>
          <w:b/>
          <w:sz w:val="24"/>
          <w:szCs w:val="24"/>
        </w:rPr>
        <w:t xml:space="preserve">по показателям, </w:t>
      </w:r>
      <w:r w:rsidRPr="00052D4E">
        <w:rPr>
          <w:rFonts w:ascii="Times New Roman" w:hAnsi="Times New Roman"/>
          <w:b/>
          <w:sz w:val="24"/>
          <w:szCs w:val="24"/>
        </w:rPr>
        <w:t>ха</w:t>
      </w:r>
      <w:r>
        <w:rPr>
          <w:rFonts w:ascii="Times New Roman" w:hAnsi="Times New Roman"/>
          <w:b/>
          <w:sz w:val="24"/>
          <w:szCs w:val="24"/>
        </w:rPr>
        <w:t>рактеризующим условия д</w:t>
      </w:r>
      <w:r w:rsidR="00B050C3" w:rsidRPr="003F6564">
        <w:rPr>
          <w:rFonts w:ascii="Times New Roman" w:eastAsia="Arial Unicode MS" w:hAnsi="Times New Roman"/>
          <w:b/>
          <w:sz w:val="24"/>
          <w:szCs w:val="24"/>
        </w:rPr>
        <w:t>оступност</w:t>
      </w:r>
      <w:r>
        <w:rPr>
          <w:rFonts w:ascii="Times New Roman" w:eastAsia="Arial Unicode MS" w:hAnsi="Times New Roman"/>
          <w:b/>
          <w:sz w:val="24"/>
          <w:szCs w:val="24"/>
        </w:rPr>
        <w:t>и</w:t>
      </w:r>
      <w:r w:rsidR="00B050C3" w:rsidRPr="003F6564">
        <w:rPr>
          <w:rFonts w:ascii="Times New Roman" w:eastAsia="Arial Unicode MS" w:hAnsi="Times New Roman"/>
          <w:b/>
          <w:sz w:val="24"/>
          <w:szCs w:val="24"/>
        </w:rPr>
        <w:t xml:space="preserve"> услуг для инвалидов</w:t>
      </w:r>
      <w:r w:rsidR="00F37A55">
        <w:rPr>
          <w:rStyle w:val="ac"/>
          <w:rFonts w:ascii="Times New Roman" w:eastAsia="Arial Unicode MS" w:hAnsi="Times New Roman"/>
          <w:b/>
          <w:sz w:val="24"/>
          <w:szCs w:val="24"/>
        </w:rPr>
        <w:footnoteReference w:id="1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63"/>
        <w:gridCol w:w="10202"/>
      </w:tblGrid>
      <w:tr w:rsidR="00D2294E" w:rsidRPr="00D2294E" w:rsidTr="00B56303">
        <w:trPr>
          <w:trHeight w:val="576"/>
          <w:tblHeader/>
        </w:trPr>
        <w:tc>
          <w:tcPr>
            <w:tcW w:w="185" w:type="pct"/>
            <w:shd w:val="clear" w:color="auto" w:fill="auto"/>
            <w:vAlign w:val="center"/>
          </w:tcPr>
          <w:p w:rsidR="00D2294E" w:rsidRPr="00D2294E" w:rsidRDefault="00D2294E" w:rsidP="00170AAF">
            <w:pPr>
              <w:pStyle w:val="a3"/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4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D2294E" w:rsidRPr="00D2294E" w:rsidRDefault="00D2294E" w:rsidP="00170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94E">
              <w:rPr>
                <w:rFonts w:ascii="Times New Roman" w:hAnsi="Times New Roman"/>
                <w:b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D2294E" w:rsidRPr="00D2294E" w:rsidRDefault="00D2294E" w:rsidP="00F85675">
            <w:pPr>
              <w:spacing w:after="0" w:line="240" w:lineRule="auto"/>
              <w:ind w:firstLine="2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94E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по </w:t>
            </w:r>
            <w:r w:rsidR="009C60D8" w:rsidRPr="009C60D8">
              <w:rPr>
                <w:rFonts w:ascii="Times New Roman" w:hAnsi="Times New Roman"/>
                <w:b/>
                <w:sz w:val="20"/>
                <w:szCs w:val="20"/>
              </w:rPr>
              <w:t>показателям, характеризующим условия доступности услуг для инвалидов</w:t>
            </w:r>
          </w:p>
        </w:tc>
      </w:tr>
      <w:tr w:rsidR="00B56303" w:rsidRPr="00D2294E" w:rsidTr="00B56303">
        <w:trPr>
          <w:trHeight w:val="324"/>
        </w:trPr>
        <w:tc>
          <w:tcPr>
            <w:tcW w:w="185" w:type="pct"/>
            <w:shd w:val="clear" w:color="auto" w:fill="auto"/>
          </w:tcPr>
          <w:p w:rsidR="00B56303" w:rsidRPr="00D2294E" w:rsidRDefault="00B56303" w:rsidP="00B563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Бюджетное учреждение Ханты-</w:t>
            </w:r>
            <w:r w:rsidRPr="00464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Мансийского автономного округа – Югры «Советский </w:t>
            </w:r>
            <w:proofErr w:type="gramStart"/>
            <w:r w:rsidRPr="00464525">
              <w:rPr>
                <w:rFonts w:ascii="Times New Roman" w:hAnsi="Times New Roman"/>
                <w:color w:val="000000"/>
                <w:sz w:val="20"/>
                <w:szCs w:val="20"/>
              </w:rPr>
              <w:t>комплексный</w:t>
            </w:r>
            <w:proofErr w:type="gramEnd"/>
            <w:r w:rsidRPr="00464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социального обслуживания населения»</w:t>
            </w:r>
          </w:p>
        </w:tc>
        <w:tc>
          <w:tcPr>
            <w:tcW w:w="3468" w:type="pct"/>
            <w:shd w:val="clear" w:color="auto" w:fill="auto"/>
          </w:tcPr>
          <w:p w:rsidR="00B56303" w:rsidRPr="00D2294E" w:rsidRDefault="00B56303" w:rsidP="00B56303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Обеспечить повышение условий доступности для инвалидов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 части оборудования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водоотводов, </w:t>
            </w:r>
            <w:r w:rsidRPr="00D2294E">
              <w:rPr>
                <w:rFonts w:ascii="Times New Roman" w:hAnsi="Times New Roman"/>
                <w:sz w:val="20"/>
                <w:szCs w:val="20"/>
              </w:rPr>
              <w:t xml:space="preserve">имеющихся мнемосхем, крючков для костылей в санитарно-гигиенических помещениях, </w:t>
            </w:r>
            <w:r w:rsidRPr="00D2294E">
              <w:rPr>
                <w:rFonts w:ascii="Times New Roman" w:hAnsi="Times New Roman"/>
                <w:color w:val="000000"/>
                <w:sz w:val="20"/>
                <w:szCs w:val="20"/>
              </w:rPr>
              <w:t>дублирования для инвалидов по слуху и зрению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вуковой и зрительной информации)</w:t>
            </w:r>
          </w:p>
        </w:tc>
      </w:tr>
    </w:tbl>
    <w:p w:rsidR="00A0019E" w:rsidRPr="003F6564" w:rsidRDefault="00A0019E" w:rsidP="00212E2D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0019E" w:rsidRPr="003F6564" w:rsidSect="00F37A55">
      <w:headerReference w:type="default" r:id="rId9"/>
      <w:pgSz w:w="16838" w:h="11906" w:orient="landscape"/>
      <w:pgMar w:top="141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9F" w:rsidRDefault="00A2409F">
      <w:pPr>
        <w:spacing w:after="0" w:line="240" w:lineRule="auto"/>
      </w:pPr>
      <w:r>
        <w:separator/>
      </w:r>
    </w:p>
  </w:endnote>
  <w:endnote w:type="continuationSeparator" w:id="0">
    <w:p w:rsidR="00A2409F" w:rsidRDefault="00A2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9F" w:rsidRDefault="00A2409F">
      <w:pPr>
        <w:spacing w:after="0" w:line="240" w:lineRule="auto"/>
      </w:pPr>
      <w:r>
        <w:separator/>
      </w:r>
    </w:p>
  </w:footnote>
  <w:footnote w:type="continuationSeparator" w:id="0">
    <w:p w:rsidR="00A2409F" w:rsidRDefault="00A2409F">
      <w:pPr>
        <w:spacing w:after="0" w:line="240" w:lineRule="auto"/>
      </w:pPr>
      <w:r>
        <w:continuationSeparator/>
      </w:r>
    </w:p>
  </w:footnote>
  <w:footnote w:id="1">
    <w:p w:rsidR="00F37A55" w:rsidRPr="00F37A55" w:rsidRDefault="00F37A55">
      <w:pPr>
        <w:pStyle w:val="aa"/>
      </w:pPr>
      <w:r>
        <w:rPr>
          <w:rStyle w:val="ac"/>
        </w:rPr>
        <w:footnoteRef/>
      </w:r>
      <w:r w:rsidRPr="00D2294E">
        <w:rPr>
          <w:rFonts w:ascii="Times New Roman" w:hAnsi="Times New Roman"/>
          <w:color w:val="000000"/>
        </w:rPr>
        <w:t>с учетом принципа «разумного приспособления</w:t>
      </w:r>
      <w:r>
        <w:rPr>
          <w:rFonts w:ascii="Times New Roman" w:hAnsi="Times New Roman"/>
          <w:color w:val="000000"/>
        </w:rPr>
        <w:t>» и категории обслуживаемых лиц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812405594"/>
      <w:docPartObj>
        <w:docPartGallery w:val="Page Numbers (Top of Page)"/>
        <w:docPartUnique/>
      </w:docPartObj>
    </w:sdtPr>
    <w:sdtEndPr/>
    <w:sdtContent>
      <w:p w:rsidR="009C60D8" w:rsidRPr="00F37A55" w:rsidRDefault="009C60D8" w:rsidP="00F37A55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37A55">
          <w:rPr>
            <w:rFonts w:ascii="Times New Roman" w:hAnsi="Times New Roman"/>
            <w:sz w:val="24"/>
            <w:szCs w:val="24"/>
          </w:rPr>
          <w:fldChar w:fldCharType="begin"/>
        </w:r>
        <w:r w:rsidRPr="00F37A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37A55">
          <w:rPr>
            <w:rFonts w:ascii="Times New Roman" w:hAnsi="Times New Roman"/>
            <w:sz w:val="24"/>
            <w:szCs w:val="24"/>
          </w:rPr>
          <w:fldChar w:fldCharType="separate"/>
        </w:r>
        <w:r w:rsidR="00621C46">
          <w:rPr>
            <w:rFonts w:ascii="Times New Roman" w:hAnsi="Times New Roman"/>
            <w:noProof/>
            <w:sz w:val="24"/>
            <w:szCs w:val="24"/>
          </w:rPr>
          <w:t>1</w:t>
        </w:r>
        <w:r w:rsidRPr="00F37A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F2C"/>
    <w:multiLevelType w:val="hybridMultilevel"/>
    <w:tmpl w:val="0444F14E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C0126"/>
    <w:multiLevelType w:val="hybridMultilevel"/>
    <w:tmpl w:val="836C62CA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CDF"/>
    <w:multiLevelType w:val="hybridMultilevel"/>
    <w:tmpl w:val="DAE41DC2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359D"/>
    <w:multiLevelType w:val="hybridMultilevel"/>
    <w:tmpl w:val="2B3036C0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67AE8"/>
    <w:multiLevelType w:val="multilevel"/>
    <w:tmpl w:val="5D567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408EE"/>
    <w:multiLevelType w:val="hybridMultilevel"/>
    <w:tmpl w:val="8848B98A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354A1"/>
    <w:multiLevelType w:val="hybridMultilevel"/>
    <w:tmpl w:val="D98C65F4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1D"/>
    <w:rsid w:val="00036087"/>
    <w:rsid w:val="0003668E"/>
    <w:rsid w:val="00052D4E"/>
    <w:rsid w:val="00053D40"/>
    <w:rsid w:val="00054978"/>
    <w:rsid w:val="0005501D"/>
    <w:rsid w:val="00066E90"/>
    <w:rsid w:val="000D00CE"/>
    <w:rsid w:val="000F28B7"/>
    <w:rsid w:val="000F2C83"/>
    <w:rsid w:val="00103CA4"/>
    <w:rsid w:val="00125B62"/>
    <w:rsid w:val="0014069B"/>
    <w:rsid w:val="00170AAF"/>
    <w:rsid w:val="001839AD"/>
    <w:rsid w:val="00191A82"/>
    <w:rsid w:val="001933BE"/>
    <w:rsid w:val="001A3704"/>
    <w:rsid w:val="001C15C8"/>
    <w:rsid w:val="001C5076"/>
    <w:rsid w:val="001D41F8"/>
    <w:rsid w:val="001F0E5D"/>
    <w:rsid w:val="001F3549"/>
    <w:rsid w:val="002028E5"/>
    <w:rsid w:val="00211230"/>
    <w:rsid w:val="00212E2D"/>
    <w:rsid w:val="00222869"/>
    <w:rsid w:val="00223B70"/>
    <w:rsid w:val="00226057"/>
    <w:rsid w:val="00230F51"/>
    <w:rsid w:val="00237A9A"/>
    <w:rsid w:val="00246ACD"/>
    <w:rsid w:val="00251182"/>
    <w:rsid w:val="00252EAB"/>
    <w:rsid w:val="0026410B"/>
    <w:rsid w:val="002B4CDA"/>
    <w:rsid w:val="002C1BDE"/>
    <w:rsid w:val="002E072B"/>
    <w:rsid w:val="002E556F"/>
    <w:rsid w:val="002E64F2"/>
    <w:rsid w:val="003030D1"/>
    <w:rsid w:val="00311274"/>
    <w:rsid w:val="00320CC1"/>
    <w:rsid w:val="003261FB"/>
    <w:rsid w:val="003271FC"/>
    <w:rsid w:val="003376D4"/>
    <w:rsid w:val="003454BD"/>
    <w:rsid w:val="00347E20"/>
    <w:rsid w:val="003507E8"/>
    <w:rsid w:val="00363113"/>
    <w:rsid w:val="00363184"/>
    <w:rsid w:val="00367363"/>
    <w:rsid w:val="00371052"/>
    <w:rsid w:val="00372D0B"/>
    <w:rsid w:val="00373D6D"/>
    <w:rsid w:val="00383A5C"/>
    <w:rsid w:val="0039285F"/>
    <w:rsid w:val="003956EA"/>
    <w:rsid w:val="003A15B5"/>
    <w:rsid w:val="003B5EFD"/>
    <w:rsid w:val="003C1FC8"/>
    <w:rsid w:val="003C310F"/>
    <w:rsid w:val="003D0374"/>
    <w:rsid w:val="003F5E32"/>
    <w:rsid w:val="003F6564"/>
    <w:rsid w:val="004431C2"/>
    <w:rsid w:val="004524ED"/>
    <w:rsid w:val="0045786C"/>
    <w:rsid w:val="004644D2"/>
    <w:rsid w:val="00464525"/>
    <w:rsid w:val="00467F38"/>
    <w:rsid w:val="00475410"/>
    <w:rsid w:val="00481717"/>
    <w:rsid w:val="004E22AF"/>
    <w:rsid w:val="004E558C"/>
    <w:rsid w:val="004E743B"/>
    <w:rsid w:val="004F0783"/>
    <w:rsid w:val="00503935"/>
    <w:rsid w:val="00522B8D"/>
    <w:rsid w:val="0055145C"/>
    <w:rsid w:val="0055301F"/>
    <w:rsid w:val="005616A2"/>
    <w:rsid w:val="00573EFD"/>
    <w:rsid w:val="005745CD"/>
    <w:rsid w:val="005759E1"/>
    <w:rsid w:val="005A3776"/>
    <w:rsid w:val="005A47F5"/>
    <w:rsid w:val="005C45E2"/>
    <w:rsid w:val="005C6282"/>
    <w:rsid w:val="005D5E1F"/>
    <w:rsid w:val="005E1204"/>
    <w:rsid w:val="005F178E"/>
    <w:rsid w:val="005F459A"/>
    <w:rsid w:val="006023B4"/>
    <w:rsid w:val="00621C46"/>
    <w:rsid w:val="006415C0"/>
    <w:rsid w:val="0064755E"/>
    <w:rsid w:val="00655A35"/>
    <w:rsid w:val="006643BA"/>
    <w:rsid w:val="00686938"/>
    <w:rsid w:val="00686A7D"/>
    <w:rsid w:val="006E4AC9"/>
    <w:rsid w:val="00713A76"/>
    <w:rsid w:val="007279C0"/>
    <w:rsid w:val="00742D42"/>
    <w:rsid w:val="00751198"/>
    <w:rsid w:val="00756B79"/>
    <w:rsid w:val="00777B65"/>
    <w:rsid w:val="00787122"/>
    <w:rsid w:val="00787412"/>
    <w:rsid w:val="00793D91"/>
    <w:rsid w:val="007952D3"/>
    <w:rsid w:val="007A241C"/>
    <w:rsid w:val="007A5B07"/>
    <w:rsid w:val="007B401B"/>
    <w:rsid w:val="007C3A42"/>
    <w:rsid w:val="007D34AD"/>
    <w:rsid w:val="007E07E5"/>
    <w:rsid w:val="007E6959"/>
    <w:rsid w:val="007E78D1"/>
    <w:rsid w:val="008129CA"/>
    <w:rsid w:val="00837F2C"/>
    <w:rsid w:val="00846420"/>
    <w:rsid w:val="008470E8"/>
    <w:rsid w:val="008627F3"/>
    <w:rsid w:val="0088424C"/>
    <w:rsid w:val="008A29B1"/>
    <w:rsid w:val="008D3F2B"/>
    <w:rsid w:val="008F04F8"/>
    <w:rsid w:val="008F0585"/>
    <w:rsid w:val="00903CFC"/>
    <w:rsid w:val="00905987"/>
    <w:rsid w:val="0093767B"/>
    <w:rsid w:val="00967C83"/>
    <w:rsid w:val="009853A3"/>
    <w:rsid w:val="0099799A"/>
    <w:rsid w:val="009C60D8"/>
    <w:rsid w:val="009D6EFA"/>
    <w:rsid w:val="009F18D1"/>
    <w:rsid w:val="00A0019C"/>
    <w:rsid w:val="00A0019E"/>
    <w:rsid w:val="00A019A4"/>
    <w:rsid w:val="00A13431"/>
    <w:rsid w:val="00A16036"/>
    <w:rsid w:val="00A2409F"/>
    <w:rsid w:val="00A312C6"/>
    <w:rsid w:val="00A3147E"/>
    <w:rsid w:val="00A31B54"/>
    <w:rsid w:val="00A42A1F"/>
    <w:rsid w:val="00AC3433"/>
    <w:rsid w:val="00AE1F51"/>
    <w:rsid w:val="00AE3B14"/>
    <w:rsid w:val="00B0445E"/>
    <w:rsid w:val="00B050C3"/>
    <w:rsid w:val="00B056B5"/>
    <w:rsid w:val="00B072C2"/>
    <w:rsid w:val="00B14DBC"/>
    <w:rsid w:val="00B165CF"/>
    <w:rsid w:val="00B22DE3"/>
    <w:rsid w:val="00B2613D"/>
    <w:rsid w:val="00B271FD"/>
    <w:rsid w:val="00B36346"/>
    <w:rsid w:val="00B36CB8"/>
    <w:rsid w:val="00B41320"/>
    <w:rsid w:val="00B42BB1"/>
    <w:rsid w:val="00B5036C"/>
    <w:rsid w:val="00B50F1B"/>
    <w:rsid w:val="00B56303"/>
    <w:rsid w:val="00B614A7"/>
    <w:rsid w:val="00B62A89"/>
    <w:rsid w:val="00B7009A"/>
    <w:rsid w:val="00B87A58"/>
    <w:rsid w:val="00BA5A51"/>
    <w:rsid w:val="00BE1049"/>
    <w:rsid w:val="00BF310C"/>
    <w:rsid w:val="00C00A79"/>
    <w:rsid w:val="00C15918"/>
    <w:rsid w:val="00C24F10"/>
    <w:rsid w:val="00C64637"/>
    <w:rsid w:val="00CA0FDB"/>
    <w:rsid w:val="00CB6F4F"/>
    <w:rsid w:val="00CC018A"/>
    <w:rsid w:val="00CD55FC"/>
    <w:rsid w:val="00CD599B"/>
    <w:rsid w:val="00CF1FAE"/>
    <w:rsid w:val="00CF2D92"/>
    <w:rsid w:val="00D124D5"/>
    <w:rsid w:val="00D2294E"/>
    <w:rsid w:val="00D5130D"/>
    <w:rsid w:val="00D646CF"/>
    <w:rsid w:val="00D67956"/>
    <w:rsid w:val="00DA066B"/>
    <w:rsid w:val="00DA1DC5"/>
    <w:rsid w:val="00DB0EA0"/>
    <w:rsid w:val="00DC5149"/>
    <w:rsid w:val="00DC71C9"/>
    <w:rsid w:val="00DD14E7"/>
    <w:rsid w:val="00E51F83"/>
    <w:rsid w:val="00E57917"/>
    <w:rsid w:val="00E654F1"/>
    <w:rsid w:val="00E74467"/>
    <w:rsid w:val="00E80C41"/>
    <w:rsid w:val="00E83C6E"/>
    <w:rsid w:val="00EB1B95"/>
    <w:rsid w:val="00EC5248"/>
    <w:rsid w:val="00EE16DB"/>
    <w:rsid w:val="00EE5B6D"/>
    <w:rsid w:val="00F02784"/>
    <w:rsid w:val="00F37A55"/>
    <w:rsid w:val="00F45848"/>
    <w:rsid w:val="00F6459E"/>
    <w:rsid w:val="00F72AA9"/>
    <w:rsid w:val="00F74430"/>
    <w:rsid w:val="00F85675"/>
    <w:rsid w:val="00F93BBA"/>
    <w:rsid w:val="00FA257D"/>
    <w:rsid w:val="00FA3053"/>
    <w:rsid w:val="00FD6993"/>
    <w:rsid w:val="00FD6FC2"/>
    <w:rsid w:val="00FE2900"/>
    <w:rsid w:val="00FE5255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D8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52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7952D3"/>
  </w:style>
  <w:style w:type="paragraph" w:styleId="a5">
    <w:name w:val="header"/>
    <w:basedOn w:val="a"/>
    <w:link w:val="a6"/>
    <w:uiPriority w:val="99"/>
    <w:unhideWhenUsed/>
    <w:rsid w:val="0079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2D3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211230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3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A55"/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F37A5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37A55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37A55"/>
    <w:rPr>
      <w:vertAlign w:val="superscript"/>
    </w:rPr>
  </w:style>
  <w:style w:type="paragraph" w:customStyle="1" w:styleId="ConsPlusNormal">
    <w:name w:val="ConsPlusNormal"/>
    <w:rsid w:val="002B4C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d">
    <w:name w:val="Table Grid"/>
    <w:basedOn w:val="a1"/>
    <w:uiPriority w:val="59"/>
    <w:rsid w:val="002B4C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D8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52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7952D3"/>
  </w:style>
  <w:style w:type="paragraph" w:styleId="a5">
    <w:name w:val="header"/>
    <w:basedOn w:val="a"/>
    <w:link w:val="a6"/>
    <w:uiPriority w:val="99"/>
    <w:unhideWhenUsed/>
    <w:rsid w:val="0079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2D3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211230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3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A55"/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F37A5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37A55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37A55"/>
    <w:rPr>
      <w:vertAlign w:val="superscript"/>
    </w:rPr>
  </w:style>
  <w:style w:type="paragraph" w:customStyle="1" w:styleId="ConsPlusNormal">
    <w:name w:val="ConsPlusNormal"/>
    <w:rsid w:val="002B4C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d">
    <w:name w:val="Table Grid"/>
    <w:basedOn w:val="a1"/>
    <w:uiPriority w:val="59"/>
    <w:rsid w:val="002B4C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D047-2F8F-4989-9775-0013E666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 Гюзель Габдельбасыровна</dc:creator>
  <cp:lastModifiedBy>Пользователь</cp:lastModifiedBy>
  <cp:revision>5</cp:revision>
  <dcterms:created xsi:type="dcterms:W3CDTF">2022-12-08T06:21:00Z</dcterms:created>
  <dcterms:modified xsi:type="dcterms:W3CDTF">2022-12-08T06:41:00Z</dcterms:modified>
</cp:coreProperties>
</file>